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103"/>
        <w:gridCol w:w="4962"/>
      </w:tblGrid>
      <w:tr w:rsidR="008B6E97" w:rsidRPr="008B6E97" w:rsidTr="00AD5FD9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5103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 w:rsidR="00F01747"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4962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AD5FD9">
        <w:trPr>
          <w:trHeight w:val="909"/>
        </w:trPr>
        <w:tc>
          <w:tcPr>
            <w:tcW w:w="3964" w:type="dxa"/>
          </w:tcPr>
          <w:p w:rsidR="005148C0" w:rsidRPr="00EC2080" w:rsidRDefault="00AD5FD9" w:rsidP="005148C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UP2025/37</w:t>
            </w:r>
          </w:p>
          <w:p w:rsidR="008B6E97" w:rsidRPr="00EC2080" w:rsidRDefault="008B6E97" w:rsidP="001F236B">
            <w:pPr>
              <w:pStyle w:val="TableParagraph"/>
              <w:ind w:left="110"/>
            </w:pPr>
          </w:p>
        </w:tc>
        <w:tc>
          <w:tcPr>
            <w:tcW w:w="5103" w:type="dxa"/>
          </w:tcPr>
          <w:p w:rsidR="000B2D22" w:rsidRPr="000B2D22" w:rsidRDefault="000B2D22" w:rsidP="000B2D22">
            <w:pPr>
              <w:rPr>
                <w:rFonts w:ascii="Times New Roman" w:eastAsiaTheme="minorHAnsi" w:hAnsi="Times New Roman" w:cs="Times New Roman"/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 w:rsidR="00AD5FD9">
              <w:rPr>
                <w:lang w:val="pl-PL"/>
              </w:rPr>
              <w:t xml:space="preserve"> </w:t>
            </w:r>
            <w:r w:rsidR="00AD5FD9" w:rsidRPr="00C40C70">
              <w:rPr>
                <w:lang w:val="pl-PL"/>
              </w:rPr>
              <w:t>Łukasz Gajewski</w:t>
            </w:r>
          </w:p>
          <w:p w:rsidR="000B2D22" w:rsidRPr="00AD5FD9" w:rsidRDefault="000B2D22" w:rsidP="000B2D22">
            <w:pPr>
              <w:rPr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 w:rsidR="00474D64">
              <w:rPr>
                <w:lang w:val="pl-PL"/>
              </w:rPr>
              <w:t xml:space="preserve"> </w:t>
            </w:r>
            <w:r w:rsidR="00AD5FD9">
              <w:rPr>
                <w:lang w:val="pl-PL"/>
              </w:rPr>
              <w:t>Wtórek</w:t>
            </w:r>
            <w:proofErr w:type="gramStart"/>
            <w:r w:rsidR="00AD5FD9">
              <w:rPr>
                <w:lang w:val="pl-PL"/>
              </w:rPr>
              <w:t>, Środkowa</w:t>
            </w:r>
            <w:proofErr w:type="gramEnd"/>
            <w:r w:rsidR="00AD5FD9">
              <w:rPr>
                <w:lang w:val="pl-PL"/>
              </w:rPr>
              <w:t> 17</w:t>
            </w:r>
          </w:p>
          <w:p w:rsidR="008B6E97" w:rsidRPr="00474D64" w:rsidRDefault="00AD5FD9" w:rsidP="00C666DF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>
              <w:rPr>
                <w:lang w:val="pl-PL"/>
              </w:rPr>
              <w:t>63-41</w:t>
            </w:r>
            <w:r w:rsidR="00C666DF" w:rsidRPr="008B6E97">
              <w:rPr>
                <w:lang w:val="pl-PL"/>
              </w:rPr>
              <w:t>0</w:t>
            </w:r>
            <w:r w:rsidR="00C666DF" w:rsidRPr="008B6E97">
              <w:rPr>
                <w:spacing w:val="-6"/>
                <w:lang w:val="pl-PL"/>
              </w:rPr>
              <w:t xml:space="preserve"> </w:t>
            </w:r>
            <w:r w:rsidR="00C666DF" w:rsidRPr="008B6E97">
              <w:rPr>
                <w:lang w:val="pl-PL"/>
              </w:rPr>
              <w:t>Ostrów</w:t>
            </w:r>
            <w:r w:rsidR="00C666DF" w:rsidRPr="008B6E97">
              <w:rPr>
                <w:spacing w:val="-7"/>
                <w:lang w:val="pl-PL"/>
              </w:rPr>
              <w:t xml:space="preserve"> </w:t>
            </w:r>
            <w:r w:rsidR="00C666DF"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4962" w:type="dxa"/>
          </w:tcPr>
          <w:p w:rsidR="008B6E97" w:rsidRPr="008B6E97" w:rsidRDefault="00D374A6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01</w:t>
            </w:r>
            <w:r w:rsidR="00AD5FD9">
              <w:rPr>
                <w:spacing w:val="-2"/>
                <w:lang w:val="pl-PL"/>
              </w:rPr>
              <w:t>.02.2026 – 30</w:t>
            </w:r>
            <w:r w:rsidR="006E5438">
              <w:rPr>
                <w:spacing w:val="-2"/>
                <w:lang w:val="pl-PL"/>
              </w:rPr>
              <w:t>.04</w:t>
            </w:r>
            <w:r w:rsidR="000736FE" w:rsidRPr="008B6E97">
              <w:rPr>
                <w:spacing w:val="-2"/>
                <w:lang w:val="pl-PL"/>
              </w:rPr>
              <w:t>.2025</w:t>
            </w:r>
          </w:p>
        </w:tc>
      </w:tr>
      <w:tr w:rsidR="00474D64" w:rsidRPr="008B6E97" w:rsidTr="00AD5FD9">
        <w:trPr>
          <w:trHeight w:val="949"/>
        </w:trPr>
        <w:tc>
          <w:tcPr>
            <w:tcW w:w="3964" w:type="dxa"/>
          </w:tcPr>
          <w:p w:rsidR="00474D64" w:rsidRPr="00EC2080" w:rsidRDefault="00AD5FD9" w:rsidP="00474D64">
            <w:pPr>
              <w:pStyle w:val="TableParagraph"/>
              <w:ind w:left="110"/>
              <w:rPr>
                <w:spacing w:val="-2"/>
                <w:lang w:val="pl-PL"/>
              </w:rPr>
            </w:pPr>
            <w:r w:rsidRPr="00AD5FD9">
              <w:rPr>
                <w:spacing w:val="-2"/>
                <w:lang w:val="pl-PL"/>
              </w:rPr>
              <w:t>UP2025/43</w:t>
            </w:r>
          </w:p>
        </w:tc>
        <w:tc>
          <w:tcPr>
            <w:tcW w:w="5103" w:type="dxa"/>
          </w:tcPr>
          <w:p w:rsidR="00474D64" w:rsidRPr="00923123" w:rsidRDefault="00474D64" w:rsidP="00474D64">
            <w:pPr>
              <w:rPr>
                <w:u w:val="single"/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r w:rsidR="00AD5FD9" w:rsidRPr="00AD5FD9">
              <w:rPr>
                <w:lang w:val="pl-PL"/>
              </w:rPr>
              <w:t>GABINET KOSMETYCZNY </w:t>
            </w:r>
            <w:r w:rsidR="00923123">
              <w:rPr>
                <w:lang w:val="pl-PL"/>
              </w:rPr>
              <w:t>MARIKA SIKORA</w:t>
            </w:r>
            <w:bookmarkStart w:id="0" w:name="_GoBack"/>
            <w:bookmarkEnd w:id="0"/>
          </w:p>
          <w:p w:rsidR="00474D64" w:rsidRPr="00474D64" w:rsidRDefault="00474D64" w:rsidP="00474D64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proofErr w:type="gramStart"/>
            <w:r>
              <w:rPr>
                <w:lang w:val="pl-PL"/>
              </w:rPr>
              <w:t>u</w:t>
            </w:r>
            <w:r w:rsidRPr="00474D64">
              <w:rPr>
                <w:lang w:val="pl-PL"/>
              </w:rPr>
              <w:t>l</w:t>
            </w:r>
            <w:proofErr w:type="gramEnd"/>
            <w:r w:rsidRPr="00474D64">
              <w:rPr>
                <w:lang w:val="pl-PL"/>
              </w:rPr>
              <w:t xml:space="preserve">. </w:t>
            </w:r>
            <w:r w:rsidR="00AD5FD9">
              <w:rPr>
                <w:lang w:val="pl-PL"/>
              </w:rPr>
              <w:t xml:space="preserve">ROMUALDA </w:t>
            </w:r>
            <w:r w:rsidR="00AD5FD9" w:rsidRPr="00C40C70">
              <w:rPr>
                <w:lang w:val="pl-PL"/>
              </w:rPr>
              <w:t>TRAUGUTTA 36B</w:t>
            </w:r>
          </w:p>
          <w:p w:rsidR="00474D64" w:rsidRPr="00474D64" w:rsidRDefault="00474D64" w:rsidP="00474D64">
            <w:pPr>
              <w:pStyle w:val="TableParagraph"/>
              <w:spacing w:line="249" w:lineRule="exact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474D64">
              <w:rPr>
                <w:lang w:val="pl-PL"/>
              </w:rPr>
              <w:t>63-400 O</w:t>
            </w:r>
            <w:r>
              <w:rPr>
                <w:lang w:val="pl-PL"/>
              </w:rPr>
              <w:t>strów Wielkopolski</w:t>
            </w:r>
          </w:p>
        </w:tc>
        <w:tc>
          <w:tcPr>
            <w:tcW w:w="4962" w:type="dxa"/>
          </w:tcPr>
          <w:p w:rsidR="00474D64" w:rsidRPr="00474D64" w:rsidRDefault="00D374A6" w:rsidP="00474D6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  <w:lang w:val="pl-PL"/>
              </w:rPr>
            </w:pPr>
            <w:r>
              <w:rPr>
                <w:spacing w:val="-2"/>
                <w:lang w:val="pl-PL"/>
              </w:rPr>
              <w:t>01</w:t>
            </w:r>
            <w:r w:rsidR="00AD5FD9">
              <w:rPr>
                <w:spacing w:val="-2"/>
                <w:lang w:val="pl-PL"/>
              </w:rPr>
              <w:t>.02.2026 – 30.04</w:t>
            </w:r>
            <w:r w:rsidR="00AD5FD9" w:rsidRPr="008B6E97">
              <w:rPr>
                <w:spacing w:val="-2"/>
                <w:lang w:val="pl-PL"/>
              </w:rPr>
              <w:t>.2025</w:t>
            </w:r>
          </w:p>
        </w:tc>
      </w:tr>
      <w:tr w:rsidR="00D374A6" w:rsidRPr="008B6E97" w:rsidTr="00AD5FD9">
        <w:trPr>
          <w:trHeight w:val="949"/>
        </w:trPr>
        <w:tc>
          <w:tcPr>
            <w:tcW w:w="3964" w:type="dxa"/>
          </w:tcPr>
          <w:p w:rsidR="00D374A6" w:rsidRPr="00AD5FD9" w:rsidRDefault="00D374A6" w:rsidP="00474D64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  <w:lang w:val="pl-PL"/>
              </w:rPr>
              <w:lastRenderedPageBreak/>
              <w:t>UP2025/32</w:t>
            </w:r>
          </w:p>
        </w:tc>
        <w:tc>
          <w:tcPr>
            <w:tcW w:w="5103" w:type="dxa"/>
          </w:tcPr>
          <w:p w:rsidR="00D374A6" w:rsidRPr="000B2D22" w:rsidRDefault="00D374A6" w:rsidP="00D374A6">
            <w:pPr>
              <w:rPr>
                <w:rFonts w:ascii="Times New Roman" w:eastAsiaTheme="minorHAnsi" w:hAnsi="Times New Roman" w:cs="Times New Roman"/>
                <w:lang w:val="pl-PL"/>
              </w:rPr>
            </w:pPr>
            <w:r w:rsidRPr="00923123">
              <w:rPr>
                <w:lang w:val="pl-PL"/>
              </w:rPr>
              <w:t xml:space="preserve">  </w:t>
            </w:r>
            <w:r>
              <w:rPr>
                <w:lang w:val="pl-PL"/>
              </w:rPr>
              <w:t>Stowarzyszenie OCWP</w:t>
            </w:r>
          </w:p>
          <w:p w:rsidR="00D374A6" w:rsidRPr="000B2D22" w:rsidRDefault="00D374A6" w:rsidP="00D374A6">
            <w:pPr>
              <w:rPr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proofErr w:type="gramStart"/>
            <w:r w:rsidRPr="000B2D22">
              <w:rPr>
                <w:lang w:val="pl-PL"/>
              </w:rPr>
              <w:t>ul</w:t>
            </w:r>
            <w:proofErr w:type="gramEnd"/>
            <w:r w:rsidRPr="000B2D22">
              <w:rPr>
                <w:lang w:val="pl-PL"/>
              </w:rPr>
              <w:t xml:space="preserve">. </w:t>
            </w:r>
            <w:r>
              <w:rPr>
                <w:lang w:val="pl-PL"/>
              </w:rPr>
              <w:t>Szkolna 24</w:t>
            </w:r>
          </w:p>
          <w:p w:rsidR="00D374A6" w:rsidRPr="00D374A6" w:rsidRDefault="00D374A6" w:rsidP="00D374A6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  <w:r>
              <w:rPr>
                <w:spacing w:val="-2"/>
                <w:lang w:val="pl-PL"/>
              </w:rPr>
              <w:t xml:space="preserve"> </w:t>
            </w:r>
          </w:p>
        </w:tc>
        <w:tc>
          <w:tcPr>
            <w:tcW w:w="4962" w:type="dxa"/>
          </w:tcPr>
          <w:p w:rsidR="00D374A6" w:rsidRPr="00D374A6" w:rsidRDefault="00D374A6" w:rsidP="00474D6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  <w:lang w:val="pl-PL"/>
              </w:rPr>
            </w:pPr>
            <w:r>
              <w:rPr>
                <w:spacing w:val="-2"/>
                <w:lang w:val="pl-PL"/>
              </w:rPr>
              <w:t>01.02.2026 – 30.04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/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8" w:rsidRDefault="000E6478" w:rsidP="0022332F">
      <w:r>
        <w:separator/>
      </w:r>
    </w:p>
  </w:endnote>
  <w:endnote w:type="continuationSeparator" w:id="0">
    <w:p w:rsidR="000E6478" w:rsidRDefault="000E6478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8" w:rsidRDefault="000E6478" w:rsidP="0022332F">
      <w:r>
        <w:separator/>
      </w:r>
    </w:p>
  </w:footnote>
  <w:footnote w:type="continuationSeparator" w:id="0">
    <w:p w:rsidR="000E6478" w:rsidRDefault="000E6478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0B2D22"/>
    <w:rsid w:val="000E6478"/>
    <w:rsid w:val="000F3D38"/>
    <w:rsid w:val="001A2FA1"/>
    <w:rsid w:val="0022332F"/>
    <w:rsid w:val="002533C0"/>
    <w:rsid w:val="00273897"/>
    <w:rsid w:val="003149A2"/>
    <w:rsid w:val="00314AA8"/>
    <w:rsid w:val="003709CA"/>
    <w:rsid w:val="003F5E5D"/>
    <w:rsid w:val="004612DB"/>
    <w:rsid w:val="004727B2"/>
    <w:rsid w:val="00474D64"/>
    <w:rsid w:val="005148C0"/>
    <w:rsid w:val="0063404E"/>
    <w:rsid w:val="006C4E2D"/>
    <w:rsid w:val="006D4E93"/>
    <w:rsid w:val="006E5438"/>
    <w:rsid w:val="00782CFB"/>
    <w:rsid w:val="00802C29"/>
    <w:rsid w:val="008A690C"/>
    <w:rsid w:val="008B6E97"/>
    <w:rsid w:val="00923123"/>
    <w:rsid w:val="009459A0"/>
    <w:rsid w:val="00A776F5"/>
    <w:rsid w:val="00AD5FD9"/>
    <w:rsid w:val="00B50DB1"/>
    <w:rsid w:val="00B75AD1"/>
    <w:rsid w:val="00C40C70"/>
    <w:rsid w:val="00C52547"/>
    <w:rsid w:val="00C666DF"/>
    <w:rsid w:val="00C84F0D"/>
    <w:rsid w:val="00CA1E68"/>
    <w:rsid w:val="00CF4CCB"/>
    <w:rsid w:val="00D04F48"/>
    <w:rsid w:val="00D05A59"/>
    <w:rsid w:val="00D27AB4"/>
    <w:rsid w:val="00D3223B"/>
    <w:rsid w:val="00D374A6"/>
    <w:rsid w:val="00D96044"/>
    <w:rsid w:val="00EC2080"/>
    <w:rsid w:val="00F01747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59B2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3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2026-01-27T14:39:00Z</dcterms:created>
  <dcterms:modified xsi:type="dcterms:W3CDTF">2026-02-10T19:41:00Z</dcterms:modified>
</cp:coreProperties>
</file>